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 w:val="30"/>
          <w:szCs w:val="32"/>
        </w:rPr>
        <w:t xml:space="preserve">附件1    </w:t>
      </w:r>
    </w:p>
    <w:p>
      <w:pPr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烈士亲属自行赴异地祭扫审批表</w:t>
      </w:r>
    </w:p>
    <w:tbl>
      <w:tblPr>
        <w:tblStyle w:val="8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0"/>
        <w:gridCol w:w="1074"/>
        <w:gridCol w:w="726"/>
        <w:gridCol w:w="732"/>
        <w:gridCol w:w="915"/>
        <w:gridCol w:w="513"/>
        <w:gridCol w:w="337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4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烈士姓名</w:t>
            </w:r>
          </w:p>
        </w:tc>
        <w:tc>
          <w:tcPr>
            <w:tcW w:w="2532" w:type="dxa"/>
            <w:gridSpan w:val="3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28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所属街镇</w:t>
            </w:r>
          </w:p>
        </w:tc>
        <w:tc>
          <w:tcPr>
            <w:tcW w:w="2834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04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安葬地点</w:t>
            </w:r>
          </w:p>
        </w:tc>
        <w:tc>
          <w:tcPr>
            <w:tcW w:w="6794" w:type="dxa"/>
            <w:gridSpan w:val="7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98" w:type="dxa"/>
            <w:gridSpan w:val="9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申请前往祭扫人员情况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与烈士关系</w:t>
            </w:r>
          </w:p>
        </w:tc>
        <w:tc>
          <w:tcPr>
            <w:tcW w:w="2373" w:type="dxa"/>
            <w:gridSpan w:val="3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347" w:type="dxa"/>
            <w:gridSpan w:val="3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373" w:type="dxa"/>
            <w:gridSpan w:val="3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347" w:type="dxa"/>
            <w:gridSpan w:val="3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373" w:type="dxa"/>
            <w:gridSpan w:val="3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347" w:type="dxa"/>
            <w:gridSpan w:val="3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373" w:type="dxa"/>
            <w:gridSpan w:val="3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347" w:type="dxa"/>
            <w:gridSpan w:val="3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历次祭扫情况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次数</w:t>
            </w:r>
          </w:p>
        </w:tc>
        <w:tc>
          <w:tcPr>
            <w:tcW w:w="435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祭扫日期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前往人数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第一次</w:t>
            </w:r>
          </w:p>
        </w:tc>
        <w:tc>
          <w:tcPr>
            <w:tcW w:w="435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第二次</w:t>
            </w:r>
          </w:p>
        </w:tc>
        <w:tc>
          <w:tcPr>
            <w:tcW w:w="4357" w:type="dxa"/>
            <w:gridSpan w:val="7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烈士的其他遗属意见</w:t>
            </w:r>
          </w:p>
        </w:tc>
        <w:tc>
          <w:tcPr>
            <w:tcW w:w="6854" w:type="dxa"/>
            <w:gridSpan w:val="8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7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街镇审核意见</w:t>
            </w:r>
          </w:p>
        </w:tc>
        <w:tc>
          <w:tcPr>
            <w:tcW w:w="4994" w:type="dxa"/>
            <w:gridSpan w:val="5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37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区民政局审批意见</w:t>
            </w:r>
          </w:p>
        </w:tc>
        <w:tc>
          <w:tcPr>
            <w:tcW w:w="4994" w:type="dxa"/>
            <w:gridSpan w:val="5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        年  月  日</w:t>
            </w:r>
          </w:p>
        </w:tc>
      </w:tr>
    </w:tbl>
    <w:p>
      <w:pPr>
        <w:widowControl/>
        <w:jc w:val="left"/>
        <w:rPr>
          <w:rFonts w:ascii="仿宋" w:hAnsi="仿宋" w:eastAsia="仿宋"/>
          <w:szCs w:val="32"/>
        </w:rPr>
      </w:pPr>
    </w:p>
    <w:tbl>
      <w:tblPr>
        <w:tblStyle w:val="7"/>
        <w:tblW w:w="926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70"/>
        <w:gridCol w:w="1010"/>
        <w:gridCol w:w="264"/>
        <w:gridCol w:w="192"/>
        <w:gridCol w:w="65"/>
        <w:gridCol w:w="545"/>
        <w:gridCol w:w="236"/>
        <w:gridCol w:w="381"/>
        <w:gridCol w:w="75"/>
        <w:gridCol w:w="220"/>
        <w:gridCol w:w="236"/>
        <w:gridCol w:w="456"/>
        <w:gridCol w:w="338"/>
        <w:gridCol w:w="467"/>
        <w:gridCol w:w="236"/>
        <w:gridCol w:w="98"/>
        <w:gridCol w:w="1041"/>
        <w:gridCol w:w="141"/>
        <w:gridCol w:w="1044"/>
        <w:gridCol w:w="632"/>
        <w:gridCol w:w="236"/>
        <w:gridCol w:w="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trHeight w:val="524" w:hRule="atLeast"/>
        </w:trPr>
        <w:tc>
          <w:tcPr>
            <w:tcW w:w="8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trHeight w:val="540" w:hRule="atLeast"/>
        </w:trPr>
        <w:tc>
          <w:tcPr>
            <w:tcW w:w="8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Cs w:val="32"/>
              </w:rPr>
              <w:t>烈士亲属自行赴异地祭扫经费补助审批表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544" w:hRule="atLeast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0"/>
                <w:szCs w:val="3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金额单位:元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烈士姓名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安葬地点</w:t>
            </w:r>
          </w:p>
        </w:tc>
        <w:tc>
          <w:tcPr>
            <w:tcW w:w="4999" w:type="dxa"/>
            <w:gridSpan w:val="1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所属街镇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户籍地址</w:t>
            </w:r>
          </w:p>
        </w:tc>
        <w:tc>
          <w:tcPr>
            <w:tcW w:w="49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6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申请前往祭扫人员情况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与烈士关系</w:t>
            </w: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6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祭扫费用补贴情况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祭扫费用补贴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参加人数</w:t>
            </w:r>
          </w:p>
        </w:tc>
        <w:tc>
          <w:tcPr>
            <w:tcW w:w="30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祭扫交通方式[选择打√]</w:t>
            </w:r>
          </w:p>
        </w:tc>
        <w:tc>
          <w:tcPr>
            <w:tcW w:w="80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票价     合计      金额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票价实际补贴         金额</w:t>
            </w: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伙食实际补贴                      金额</w:t>
            </w:r>
          </w:p>
        </w:tc>
        <w:tc>
          <w:tcPr>
            <w:tcW w:w="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合计实际补贴金额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火车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轮船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汽车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自驾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</w:t>
            </w:r>
          </w:p>
        </w:tc>
        <w:tc>
          <w:tcPr>
            <w:tcW w:w="80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前往目的地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返回出发地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9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  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合计人民币大写:</w:t>
            </w:r>
          </w:p>
        </w:tc>
        <w:tc>
          <w:tcPr>
            <w:tcW w:w="69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8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街镇审核意见</w:t>
            </w:r>
          </w:p>
        </w:tc>
        <w:tc>
          <w:tcPr>
            <w:tcW w:w="6977" w:type="dxa"/>
            <w:gridSpan w:val="20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977" w:type="dxa"/>
            <w:gridSpan w:val="20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8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977" w:type="dxa"/>
            <w:gridSpan w:val="20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区民政局审批意见</w:t>
            </w:r>
          </w:p>
        </w:tc>
        <w:tc>
          <w:tcPr>
            <w:tcW w:w="6977" w:type="dxa"/>
            <w:gridSpan w:val="20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8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977" w:type="dxa"/>
            <w:gridSpan w:val="20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8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977" w:type="dxa"/>
            <w:gridSpan w:val="20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8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977" w:type="dxa"/>
            <w:gridSpan w:val="20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64" w:type="dxa"/>
            <w:gridSpan w:val="23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注：1、乘坐飞机、火车软席、自驾的按铁路普通快客直线往返的费用予以补助。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2、乘坐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出租车按5%予以补助。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>
      <w:pPr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烈士亲属异地祭扫介绍信      （存根联）</w:t>
      </w:r>
    </w:p>
    <w:p>
      <w:pPr>
        <w:ind w:firstLine="2835" w:firstLineChars="9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普民烈祭字第     号</w:t>
      </w:r>
    </w:p>
    <w:p>
      <w:pPr>
        <w:ind w:firstLine="2846" w:firstLineChars="945"/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＿＿＿＿＿＿＿＿ 民政局（烈士陵园）：</w: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兹介绍我区烈士亲属        身份证号：              ，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及亲属（陪护人员）            身份证号：              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身份证号：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前往（烈士安葬地）：                                  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祭扫烈士：                （祭扫人与烈士关系）：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烈士牺牲日期：            牺牲地点：        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烈士生前部队（或单位）：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请按民政部：民电[2010]30号文接待为盼。</w:t>
      </w:r>
    </w:p>
    <w:p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3"/>
        <w:ind w:left="67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敬礼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（有效期     天）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普陀区民政局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年  月  日</w:t>
      </w:r>
    </w:p>
    <w:p>
      <w:pPr>
        <w:jc w:val="center"/>
        <w:rPr>
          <w:rFonts w:ascii="宋体" w:hAnsi="宋体" w:eastAsia="宋体"/>
          <w:sz w:val="30"/>
          <w:szCs w:val="32"/>
        </w:rPr>
      </w:pPr>
      <w:r>
        <w:rPr>
          <w:rFonts w:hint="eastAsia" w:ascii="宋体" w:hAnsi="宋体" w:eastAsia="宋体"/>
          <w:b/>
          <w:szCs w:val="32"/>
        </w:rPr>
        <w:t>烈士亲属异地祭扫介绍信</w:t>
      </w:r>
    </w:p>
    <w:p>
      <w:pPr>
        <w:ind w:firstLine="2835" w:firstLineChars="9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普民烈祭字第     号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＿＿＿＿＿＿＿＿ 民政局（烈士陵园）：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兹介绍我区烈士亲属        身份证号：              ，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及亲属（陪护人员）            身份证号：              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身份证号：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前往（烈士安葬地）：                                  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祭扫烈士：                （祭扫人与烈士关系）：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烈士牺牲日期：            牺牲地点：        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烈士生前部队（或单位）：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请按民政部：民电[2010]30号文接待为盼。</w:t>
      </w:r>
    </w:p>
    <w:p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3"/>
        <w:ind w:left="67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敬礼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（有效期    天）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普陀区民政局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年  月  日</w:t>
      </w:r>
    </w:p>
    <w:p>
      <w:pPr>
        <w:rPr>
          <w:rFonts w:ascii="仿宋" w:hAnsi="仿宋" w:eastAsia="仿宋"/>
          <w:sz w:val="30"/>
          <w:szCs w:val="30"/>
          <w:u w:val="dotted"/>
        </w:rPr>
      </w:pPr>
      <w:r>
        <w:rPr>
          <w:rFonts w:hint="eastAsia" w:ascii="仿宋" w:hAnsi="仿宋" w:eastAsia="仿宋"/>
          <w:sz w:val="30"/>
          <w:szCs w:val="30"/>
          <w:u w:val="dotted"/>
        </w:rPr>
        <w:t xml:space="preserve">                                                      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</w:t>
      </w:r>
      <w:r>
        <w:rPr>
          <w:rFonts w:hint="eastAsia" w:ascii="仿宋" w:hAnsi="仿宋" w:eastAsia="仿宋"/>
          <w:b/>
          <w:sz w:val="30"/>
          <w:szCs w:val="30"/>
        </w:rPr>
        <w:t xml:space="preserve">     回    执               </w:t>
      </w:r>
      <w:r>
        <w:rPr>
          <w:rFonts w:hint="eastAsia" w:ascii="仿宋" w:hAnsi="仿宋" w:eastAsia="仿宋"/>
          <w:sz w:val="30"/>
          <w:szCs w:val="30"/>
        </w:rPr>
        <w:t>（回执联）</w:t>
      </w:r>
    </w:p>
    <w:p>
      <w:p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上海市普陀区民政局：</w:t>
      </w:r>
    </w:p>
    <w:p>
      <w:pPr>
        <w:spacing w:line="440" w:lineRule="exac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你区烈士亲属：      一行    人，于    年  月  日前来祭扫，特此回复。</w:t>
      </w:r>
    </w:p>
    <w:p>
      <w:pPr>
        <w:spacing w:line="44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（接待单位公章）</w:t>
      </w:r>
    </w:p>
    <w:p>
      <w:pPr>
        <w:spacing w:line="440" w:lineRule="exac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7BC"/>
    <w:rsid w:val="000E5E16"/>
    <w:rsid w:val="001F3792"/>
    <w:rsid w:val="002048E6"/>
    <w:rsid w:val="002B1367"/>
    <w:rsid w:val="002F0155"/>
    <w:rsid w:val="00426CE4"/>
    <w:rsid w:val="004940A6"/>
    <w:rsid w:val="006017BC"/>
    <w:rsid w:val="00672881"/>
    <w:rsid w:val="007D3F40"/>
    <w:rsid w:val="007F473F"/>
    <w:rsid w:val="00972B0E"/>
    <w:rsid w:val="009A1CC3"/>
    <w:rsid w:val="00AA17A5"/>
    <w:rsid w:val="00AC30CE"/>
    <w:rsid w:val="00AE6022"/>
    <w:rsid w:val="00CC33E1"/>
    <w:rsid w:val="00D85E7E"/>
    <w:rsid w:val="00E15033"/>
    <w:rsid w:val="00E16FE6"/>
    <w:rsid w:val="00F906A2"/>
    <w:rsid w:val="00FA6186"/>
    <w:rsid w:val="2E4466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rPr>
      <w:sz w:val="30"/>
      <w:szCs w:val="30"/>
    </w:rPr>
  </w:style>
  <w:style w:type="paragraph" w:styleId="3">
    <w:name w:val="Closing"/>
    <w:basedOn w:val="1"/>
    <w:link w:val="12"/>
    <w:qFormat/>
    <w:uiPriority w:val="0"/>
    <w:pPr>
      <w:ind w:left="100" w:leftChars="2100"/>
    </w:pPr>
    <w:rPr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称呼 Char"/>
    <w:basedOn w:val="6"/>
    <w:link w:val="2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character" w:customStyle="1" w:styleId="12">
    <w:name w:val="结束语 Char"/>
    <w:basedOn w:val="6"/>
    <w:link w:val="3"/>
    <w:qFormat/>
    <w:uiPriority w:val="0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2467</Characters>
  <Lines>20</Lines>
  <Paragraphs>5</Paragraphs>
  <TotalTime>0</TotalTime>
  <ScaleCrop>false</ScaleCrop>
  <LinksUpToDate>false</LinksUpToDate>
  <CharactersWithSpaces>2894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2016-03-03T06:12:00Z</dcterms:created>
  <dc:creator>zhangm1</dc:creator>
  <cp:lastModifiedBy>liuqt</cp:lastModifiedBy>
  <dcterms:modified xsi:type="dcterms:W3CDTF">2016-03-10T02:53:55Z</dcterms:modified>
  <dc:title>附件1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