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4D76F9"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 w14:paraId="0C951685"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5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88"/>
        <w:gridCol w:w="1060"/>
        <w:gridCol w:w="193"/>
        <w:gridCol w:w="930"/>
        <w:gridCol w:w="705"/>
        <w:gridCol w:w="660"/>
        <w:gridCol w:w="435"/>
        <w:gridCol w:w="315"/>
        <w:gridCol w:w="1155"/>
        <w:gridCol w:w="928"/>
        <w:gridCol w:w="1044"/>
      </w:tblGrid>
      <w:tr w14:paraId="7753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895D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D5A7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科技创新</w:t>
            </w:r>
          </w:p>
        </w:tc>
      </w:tr>
      <w:tr w14:paraId="3B66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42EC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13E1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9526C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6B99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178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CB53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424E1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8594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高企证书编号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DBA72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C95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A45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DF8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54D5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952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829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007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3BDC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9888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6D87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134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51D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B7D5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C23C"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1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4815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F50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9305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0B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D8A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1AD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8B4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9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2024年研究开发费用（万元）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2024年销售收入（万元）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2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2024年研究开发费用占销售收入比例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（%）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E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4E9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83A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F62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2024年普陀区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高新技术企业人才专项</w:t>
            </w:r>
          </w:p>
        </w:tc>
      </w:tr>
      <w:tr w14:paraId="38F2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858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74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7D18"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 w14:paraId="04E9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2A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55DEC"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□区级匹配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☑区级奖励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区级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□市区共同资助</w:t>
            </w:r>
          </w:p>
        </w:tc>
      </w:tr>
      <w:tr w14:paraId="1DC5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7E1D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 w14:paraId="028DCBB3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 w14:paraId="4B5707E5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 w14:paraId="0F39D50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54CC82A"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</w:p>
          <w:p w14:paraId="0F5D375A"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经审核，该高新技术企业（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符合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不符合）202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年度普陀区高新技术企业人才专项申报条件，（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达到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未达到）奖励标准，拟给予奖励资金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万元。</w:t>
            </w:r>
          </w:p>
          <w:p w14:paraId="0BFA6754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ascii="仿宋_GB2312" w:hAnsi="仿宋" w:eastAsia="仿宋_GB2312" w:cs="仿宋"/>
                <w:sz w:val="28"/>
              </w:rPr>
            </w:pPr>
          </w:p>
          <w:p w14:paraId="71241244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 w14:paraId="0CB16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5D8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 w14:paraId="4BBB9B1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 w14:paraId="6570311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 w14:paraId="1AD4F14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F6B3D27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9597E7F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11665C0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 w14:paraId="2CB22A3F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</w:tc>
      </w:tr>
    </w:tbl>
    <w:p w14:paraId="3DED974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1D85">
    <w:pPr>
      <w:pStyle w:val="3"/>
    </w:pPr>
    <w:r>
      <w:rPr>
        <w:rFonts w:hint="eastAsia"/>
      </w:rPr>
      <w:t>（备注：</w:t>
    </w:r>
    <w:r>
      <w:rPr>
        <w:rFonts w:hint="eastAsia"/>
        <w:lang w:eastAsia="zh-CN"/>
      </w:rPr>
      <w:t>该表请打印在一页上</w:t>
    </w:r>
    <w:r>
      <w:rPr>
        <w:rFonts w:hint="eastAsia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46"/>
    <w:rsid w:val="000631CD"/>
    <w:rsid w:val="00064D6F"/>
    <w:rsid w:val="000F40B4"/>
    <w:rsid w:val="001063C5"/>
    <w:rsid w:val="00172A27"/>
    <w:rsid w:val="002C628A"/>
    <w:rsid w:val="002F1C0F"/>
    <w:rsid w:val="00386D75"/>
    <w:rsid w:val="004364A3"/>
    <w:rsid w:val="004F22D4"/>
    <w:rsid w:val="00530698"/>
    <w:rsid w:val="005C53E4"/>
    <w:rsid w:val="005F6E38"/>
    <w:rsid w:val="00686976"/>
    <w:rsid w:val="006D2F18"/>
    <w:rsid w:val="00770A7B"/>
    <w:rsid w:val="00777AF8"/>
    <w:rsid w:val="007966DF"/>
    <w:rsid w:val="00803725"/>
    <w:rsid w:val="008940DE"/>
    <w:rsid w:val="008A1629"/>
    <w:rsid w:val="008C53B1"/>
    <w:rsid w:val="009125FE"/>
    <w:rsid w:val="0092681E"/>
    <w:rsid w:val="009E53B0"/>
    <w:rsid w:val="00A24AAE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33FA4"/>
    <w:rsid w:val="00E505D6"/>
    <w:rsid w:val="00F65434"/>
    <w:rsid w:val="00F668D7"/>
    <w:rsid w:val="00F9017A"/>
    <w:rsid w:val="00FC0845"/>
    <w:rsid w:val="03AFBFDA"/>
    <w:rsid w:val="352994B4"/>
    <w:rsid w:val="37FFCFB3"/>
    <w:rsid w:val="3CEF89B8"/>
    <w:rsid w:val="3EEF56BB"/>
    <w:rsid w:val="3F7E3DEC"/>
    <w:rsid w:val="3FFBC17F"/>
    <w:rsid w:val="3FFF252E"/>
    <w:rsid w:val="3FFF4C85"/>
    <w:rsid w:val="4D3D773F"/>
    <w:rsid w:val="55F7185D"/>
    <w:rsid w:val="56AF3EEA"/>
    <w:rsid w:val="57BB836F"/>
    <w:rsid w:val="593BAE03"/>
    <w:rsid w:val="5F67987A"/>
    <w:rsid w:val="5FD7A8EF"/>
    <w:rsid w:val="6B61BB93"/>
    <w:rsid w:val="6FBD71BC"/>
    <w:rsid w:val="77BF1A8B"/>
    <w:rsid w:val="77FDC4C3"/>
    <w:rsid w:val="79FBE4DC"/>
    <w:rsid w:val="7AD7B1F5"/>
    <w:rsid w:val="7AFF5AD4"/>
    <w:rsid w:val="7CFFE352"/>
    <w:rsid w:val="7E37F53D"/>
    <w:rsid w:val="7EDBE28F"/>
    <w:rsid w:val="8FC71B52"/>
    <w:rsid w:val="A3AB67F6"/>
    <w:rsid w:val="AD3F49DE"/>
    <w:rsid w:val="BA782D44"/>
    <w:rsid w:val="BDB7589F"/>
    <w:rsid w:val="C6CE66E4"/>
    <w:rsid w:val="DCBF0D71"/>
    <w:rsid w:val="EFCF6355"/>
    <w:rsid w:val="F3D3FCA9"/>
    <w:rsid w:val="FAEF0545"/>
    <w:rsid w:val="FEFF063B"/>
    <w:rsid w:val="FFDEA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kern w:val="2"/>
      <w:sz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2020-05-02T18:35:00Z</dcterms:created>
  <dc:creator>chenjw</dc:creator>
  <cp:lastModifiedBy>日出东方</cp:lastModifiedBy>
  <cp:lastPrinted>2025-05-07T01:59:00Z</cp:lastPrinted>
  <dcterms:modified xsi:type="dcterms:W3CDTF">2025-05-06T18:27:32Z</dcterms:modified>
  <dc:title>普陀区支持科技公共服务平台发展专项资金申请表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E0F494E766EFB6EFC176DA67F645006C_42</vt:lpwstr>
  </property>
</Properties>
</file>