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49" w:tblpY="2970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7412"/>
      </w:tblGrid>
      <w:tr w:rsidR="00EE59EC">
        <w:trPr>
          <w:trHeight w:val="23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412" w:type="dxa"/>
          </w:tcPr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59EC">
        <w:trPr>
          <w:trHeight w:val="23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</w:tc>
        <w:tc>
          <w:tcPr>
            <w:tcW w:w="7412" w:type="dxa"/>
          </w:tcPr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59EC">
        <w:trPr>
          <w:trHeight w:val="1840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项目目标</w:t>
            </w:r>
          </w:p>
        </w:tc>
        <w:tc>
          <w:tcPr>
            <w:tcW w:w="7412" w:type="dxa"/>
          </w:tcPr>
          <w:p w:rsidR="00EE59EC" w:rsidRDefault="00C23FBD">
            <w:pPr>
              <w:rPr>
                <w:rFonts w:ascii="宋体" w:hAnsi="宋体" w:cs="宋体"/>
                <w:i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sz w:val="24"/>
                <w:szCs w:val="24"/>
              </w:rPr>
              <w:t>（用最简洁的语言进行描述）</w:t>
            </w:r>
          </w:p>
          <w:p w:rsidR="00EE59EC" w:rsidRDefault="00EE59EC">
            <w:pPr>
              <w:rPr>
                <w:rFonts w:ascii="宋体" w:hAnsi="宋体" w:cs="宋体"/>
                <w:i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59EC">
        <w:trPr>
          <w:trHeight w:val="2290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可行性分析</w:t>
            </w:r>
          </w:p>
        </w:tc>
        <w:tc>
          <w:tcPr>
            <w:tcW w:w="7412" w:type="dxa"/>
          </w:tcPr>
          <w:p w:rsidR="00EE59EC" w:rsidRDefault="00C23FBD">
            <w:pPr>
              <w:rPr>
                <w:rFonts w:ascii="宋体" w:hAnsi="宋体" w:cs="宋体"/>
                <w:i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  <w:i/>
                <w:iCs/>
                <w:sz w:val="24"/>
                <w:szCs w:val="24"/>
              </w:rPr>
              <w:t>（提纲式）</w:t>
            </w: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59EC">
        <w:trPr>
          <w:trHeight w:val="1162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资金构成</w:t>
            </w:r>
          </w:p>
        </w:tc>
        <w:tc>
          <w:tcPr>
            <w:tcW w:w="7412" w:type="dxa"/>
            <w:vAlign w:val="center"/>
          </w:tcPr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项目总投资（万元）：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自有资金（万元）：主要用途：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申请资金（万元）：主要用途：</w:t>
            </w:r>
          </w:p>
        </w:tc>
      </w:tr>
      <w:tr w:rsidR="00EE59EC">
        <w:trPr>
          <w:trHeight w:val="1125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项目经济效益</w:t>
            </w:r>
          </w:p>
        </w:tc>
        <w:tc>
          <w:tcPr>
            <w:tcW w:w="7412" w:type="dxa"/>
            <w:vAlign w:val="center"/>
          </w:tcPr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企业营业收入将增加到（万元）：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企业税收将增加到（万元）：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其他：</w:t>
            </w:r>
          </w:p>
        </w:tc>
      </w:tr>
      <w:tr w:rsidR="00EE59EC">
        <w:trPr>
          <w:trHeight w:val="1409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项目社会效益</w:t>
            </w:r>
          </w:p>
        </w:tc>
        <w:tc>
          <w:tcPr>
            <w:tcW w:w="7412" w:type="dxa"/>
            <w:vAlign w:val="center"/>
          </w:tcPr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E59EC">
        <w:trPr>
          <w:trHeight w:val="2294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企业情况</w:t>
            </w:r>
          </w:p>
        </w:tc>
        <w:tc>
          <w:tcPr>
            <w:tcW w:w="7412" w:type="dxa"/>
            <w:vAlign w:val="center"/>
          </w:tcPr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企业人数：</w:t>
            </w:r>
            <w:r w:rsidR="00AC489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办公面积：</w:t>
            </w:r>
            <w:r w:rsidR="00AC489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注册资金（万元）：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2021年度营业收入（万元）：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2021年度利润（万元）：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2021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年度税收（万元）：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银行贷款情况：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获风险投资情况：</w:t>
            </w:r>
          </w:p>
          <w:p w:rsidR="00EE59EC" w:rsidRDefault="00C23FB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企业主营业务：</w:t>
            </w:r>
          </w:p>
        </w:tc>
      </w:tr>
      <w:tr w:rsidR="00EE59EC">
        <w:trPr>
          <w:trHeight w:val="1174"/>
        </w:trPr>
        <w:tc>
          <w:tcPr>
            <w:tcW w:w="1663" w:type="dxa"/>
            <w:vAlign w:val="center"/>
          </w:tcPr>
          <w:p w:rsidR="00EE59EC" w:rsidRDefault="00C23F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412" w:type="dxa"/>
          </w:tcPr>
          <w:p w:rsidR="00EE59EC" w:rsidRDefault="00EE59EC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EE59EC" w:rsidRDefault="00C23FBD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普陀区文化事业发展专项资金申报项目简介表</w:t>
      </w:r>
    </w:p>
    <w:sectPr w:rsidR="00EE59EC" w:rsidSect="004C7FB1">
      <w:pgSz w:w="11906" w:h="16838"/>
      <w:pgMar w:top="1418" w:right="1247" w:bottom="1418" w:left="124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892" w:rsidRDefault="00AC4892" w:rsidP="00AC4892">
      <w:r>
        <w:separator/>
      </w:r>
    </w:p>
  </w:endnote>
  <w:endnote w:type="continuationSeparator" w:id="1">
    <w:p w:rsidR="00AC4892" w:rsidRDefault="00AC4892" w:rsidP="00AC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892" w:rsidRDefault="00AC4892" w:rsidP="00AC4892">
      <w:r>
        <w:separator/>
      </w:r>
    </w:p>
  </w:footnote>
  <w:footnote w:type="continuationSeparator" w:id="1">
    <w:p w:rsidR="00AC4892" w:rsidRDefault="00AC4892" w:rsidP="00AC4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67A"/>
    <w:rsid w:val="00012CEC"/>
    <w:rsid w:val="00041534"/>
    <w:rsid w:val="00071B34"/>
    <w:rsid w:val="000C3B94"/>
    <w:rsid w:val="00142599"/>
    <w:rsid w:val="00195C33"/>
    <w:rsid w:val="001C3BC4"/>
    <w:rsid w:val="00275155"/>
    <w:rsid w:val="002B034F"/>
    <w:rsid w:val="0031031C"/>
    <w:rsid w:val="004C7FB1"/>
    <w:rsid w:val="00534B86"/>
    <w:rsid w:val="00565D1B"/>
    <w:rsid w:val="006D3025"/>
    <w:rsid w:val="006D52CB"/>
    <w:rsid w:val="00783CB0"/>
    <w:rsid w:val="00792F97"/>
    <w:rsid w:val="00867BA9"/>
    <w:rsid w:val="008748B1"/>
    <w:rsid w:val="009F3A59"/>
    <w:rsid w:val="00A74A76"/>
    <w:rsid w:val="00A84C5C"/>
    <w:rsid w:val="00AA1599"/>
    <w:rsid w:val="00AC4892"/>
    <w:rsid w:val="00BC067A"/>
    <w:rsid w:val="00BE29D7"/>
    <w:rsid w:val="00C21A1B"/>
    <w:rsid w:val="00C23FBD"/>
    <w:rsid w:val="00C41970"/>
    <w:rsid w:val="00C7726F"/>
    <w:rsid w:val="00C87A48"/>
    <w:rsid w:val="00CB4A9E"/>
    <w:rsid w:val="00CF744B"/>
    <w:rsid w:val="00EE170D"/>
    <w:rsid w:val="00EE59EC"/>
    <w:rsid w:val="00F94E9B"/>
    <w:rsid w:val="00FB594F"/>
    <w:rsid w:val="00FC28E1"/>
    <w:rsid w:val="02AE19AA"/>
    <w:rsid w:val="03D23B19"/>
    <w:rsid w:val="087D4A47"/>
    <w:rsid w:val="08B44A77"/>
    <w:rsid w:val="0A99751D"/>
    <w:rsid w:val="0EFF771B"/>
    <w:rsid w:val="0FA46952"/>
    <w:rsid w:val="142D3330"/>
    <w:rsid w:val="14E756B5"/>
    <w:rsid w:val="1820247F"/>
    <w:rsid w:val="193C406F"/>
    <w:rsid w:val="1FB47E21"/>
    <w:rsid w:val="1FB76D25"/>
    <w:rsid w:val="299F324D"/>
    <w:rsid w:val="2B5A3BDE"/>
    <w:rsid w:val="30AA6ACE"/>
    <w:rsid w:val="30B04A5C"/>
    <w:rsid w:val="347E28A8"/>
    <w:rsid w:val="37690589"/>
    <w:rsid w:val="3CA91E7C"/>
    <w:rsid w:val="42E115F7"/>
    <w:rsid w:val="471859C4"/>
    <w:rsid w:val="4B8F0453"/>
    <w:rsid w:val="54377EB6"/>
    <w:rsid w:val="568623C1"/>
    <w:rsid w:val="5C4F03E5"/>
    <w:rsid w:val="65B543A2"/>
    <w:rsid w:val="66A90632"/>
    <w:rsid w:val="6D626683"/>
    <w:rsid w:val="7A0E5B21"/>
    <w:rsid w:val="7C63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C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C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4C7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locked/>
    <w:rsid w:val="004C7FB1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C7F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k\Documents\&#33258;&#23450;&#20041;%20Office%20&#27169;&#26495;\psychos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psychos</Template>
  <TotalTime>1</TotalTime>
  <Pages>1</Pages>
  <Words>219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郑葵</dc:creator>
  <cp:lastModifiedBy>chenqi2</cp:lastModifiedBy>
  <cp:revision>3</cp:revision>
  <cp:lastPrinted>2021-07-23T09:23:00Z</cp:lastPrinted>
  <dcterms:created xsi:type="dcterms:W3CDTF">2022-05-29T06:46:00Z</dcterms:created>
  <dcterms:modified xsi:type="dcterms:W3CDTF">2022-07-04T01:54:00Z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